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п. Глушково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Глушково, Курская область, п. Глушково, ул. Ленина, 149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